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D2EF" w14:textId="6F4BC246" w:rsidR="004D5215" w:rsidRPr="00E2496B" w:rsidRDefault="003E46D1" w:rsidP="00CD1E29">
      <w:pPr>
        <w:ind w:left="-709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D9ED176" wp14:editId="0D698653">
            <wp:simplePos x="0" y="0"/>
            <wp:positionH relativeFrom="column">
              <wp:posOffset>3495675</wp:posOffset>
            </wp:positionH>
            <wp:positionV relativeFrom="paragraph">
              <wp:posOffset>-304800</wp:posOffset>
            </wp:positionV>
            <wp:extent cx="2580005" cy="488916"/>
            <wp:effectExtent l="0" t="0" r="0" b="698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488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39E0F3" w14:textId="31D5FAB8" w:rsidR="00695040" w:rsidRPr="00952BD6" w:rsidRDefault="00E46C97" w:rsidP="00952BD6">
      <w:pPr>
        <w:ind w:right="-766" w:hanging="709"/>
        <w:rPr>
          <w:b/>
          <w:bCs/>
        </w:rPr>
      </w:pPr>
      <w:r w:rsidRPr="00361A3D">
        <w:rPr>
          <w:b/>
          <w:bCs/>
          <w:u w:val="single"/>
          <w:lang w:val="en-US"/>
        </w:rPr>
        <w:t>O</w:t>
      </w:r>
      <w:proofErr w:type="gramStart"/>
      <w:r w:rsidRPr="00361A3D">
        <w:rPr>
          <w:b/>
          <w:bCs/>
          <w:u w:val="single"/>
        </w:rPr>
        <w:t>ΝΟΜΑΤΕΠΩΝΥΜΟ</w:t>
      </w:r>
      <w:r w:rsidRPr="00E2496B">
        <w:rPr>
          <w:b/>
          <w:bCs/>
        </w:rPr>
        <w:t xml:space="preserve"> :</w:t>
      </w:r>
      <w:proofErr w:type="gramEnd"/>
      <w:r>
        <w:t xml:space="preserve"> </w:t>
      </w:r>
      <w:r w:rsidRPr="00952BD6">
        <w:rPr>
          <w:b/>
          <w:bCs/>
        </w:rPr>
        <w:t>…………………………………………………</w:t>
      </w:r>
      <w:r w:rsidR="004D5215" w:rsidRPr="00952BD6">
        <w:rPr>
          <w:b/>
          <w:bCs/>
        </w:rPr>
        <w:t>………………………………………………………</w:t>
      </w:r>
      <w:r w:rsidR="00754B13">
        <w:rPr>
          <w:b/>
          <w:bCs/>
        </w:rPr>
        <w:t>.</w:t>
      </w:r>
      <w:r w:rsidR="004D5215" w:rsidRPr="00952BD6">
        <w:rPr>
          <w:b/>
          <w:bCs/>
        </w:rPr>
        <w:t>…</w:t>
      </w:r>
      <w:r w:rsidR="00952BD6">
        <w:rPr>
          <w:b/>
          <w:bCs/>
        </w:rPr>
        <w:t>...............</w:t>
      </w:r>
      <w:r w:rsidR="00CD1E29" w:rsidRPr="00952BD6">
        <w:rPr>
          <w:b/>
          <w:bCs/>
        </w:rPr>
        <w:t>..</w:t>
      </w:r>
      <w:r w:rsidR="004D5215" w:rsidRPr="00952BD6">
        <w:rPr>
          <w:b/>
          <w:bCs/>
        </w:rPr>
        <w:t>…</w:t>
      </w:r>
    </w:p>
    <w:p w14:paraId="33F7C57D" w14:textId="21D90ECA" w:rsidR="00CD1E29" w:rsidRPr="00CD1E29" w:rsidRDefault="00361A3D" w:rsidP="00952BD6">
      <w:pPr>
        <w:ind w:right="-908" w:hanging="709"/>
        <w:rPr>
          <w:b/>
          <w:bCs/>
        </w:rPr>
      </w:pPr>
      <w:r w:rsidRPr="00361A3D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2D4651" wp14:editId="1BAED0D0">
                <wp:simplePos x="0" y="0"/>
                <wp:positionH relativeFrom="column">
                  <wp:posOffset>1190625</wp:posOffset>
                </wp:positionH>
                <wp:positionV relativeFrom="paragraph">
                  <wp:posOffset>27940</wp:posOffset>
                </wp:positionV>
                <wp:extent cx="104775" cy="1143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BC560E" w14:textId="1C8D86CB" w:rsidR="00361A3D" w:rsidRDefault="00361A3D" w:rsidP="00361A3D">
                            <w:pPr>
                              <w:jc w:val="center"/>
                            </w:pPr>
                            <w:r>
                              <w:t>``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D4651" id="Rectangle 3" o:spid="_x0000_s1026" style="position:absolute;margin-left:93.75pt;margin-top:2.2pt;width:8.25pt;height: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" fillcolor="window" strokecolor="windowText" strokeweight="1pt">
                <v:textbox>
                  <w:txbxContent>
                    <w:p w14:paraId="2EBC560E" w14:textId="1C8D86CB" w:rsidR="00361A3D" w:rsidRDefault="00361A3D" w:rsidP="00361A3D">
                      <w:pPr>
                        <w:jc w:val="center"/>
                      </w:pPr>
                      <w:r>
                        <w:t>``</w:t>
                      </w:r>
                    </w:p>
                  </w:txbxContent>
                </v:textbox>
              </v:rect>
            </w:pict>
          </mc:Fallback>
        </mc:AlternateContent>
      </w:r>
      <w:r w:rsidRPr="00361A3D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B3331" wp14:editId="275B0262">
                <wp:simplePos x="0" y="0"/>
                <wp:positionH relativeFrom="column">
                  <wp:posOffset>457200</wp:posOffset>
                </wp:positionH>
                <wp:positionV relativeFrom="paragraph">
                  <wp:posOffset>28575</wp:posOffset>
                </wp:positionV>
                <wp:extent cx="104775" cy="114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28E287" id="Rectangle 2" o:spid="_x0000_s1026" style="position:absolute;margin-left:36pt;margin-top:2.25pt;width:8.2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" fillcolor="white [3201]" strokecolor="black [3200]" strokeweight="1pt"/>
            </w:pict>
          </mc:Fallback>
        </mc:AlternateContent>
      </w:r>
      <w:r w:rsidR="00CD1E29" w:rsidRPr="00361A3D">
        <w:rPr>
          <w:b/>
          <w:bCs/>
          <w:u w:val="single"/>
        </w:rPr>
        <w:t>ΦΥΛΟ</w:t>
      </w:r>
      <w:r w:rsidR="00CD1E29">
        <w:rPr>
          <w:b/>
          <w:bCs/>
        </w:rPr>
        <w:t xml:space="preserve"> :</w:t>
      </w:r>
      <w:r>
        <w:rPr>
          <w:b/>
          <w:bCs/>
        </w:rPr>
        <w:t xml:space="preserve">  ΘΗΛΥ      </w:t>
      </w:r>
      <w:r w:rsidR="00CD1E29">
        <w:rPr>
          <w:b/>
          <w:bCs/>
        </w:rPr>
        <w:t xml:space="preserve"> </w:t>
      </w:r>
      <w:r>
        <w:rPr>
          <w:b/>
          <w:bCs/>
        </w:rPr>
        <w:t xml:space="preserve">   ΑΡΡΕΝ  </w:t>
      </w:r>
      <w:r w:rsidR="00CD1E29">
        <w:rPr>
          <w:b/>
          <w:bCs/>
        </w:rPr>
        <w:t xml:space="preserve">    </w:t>
      </w:r>
      <w:r>
        <w:rPr>
          <w:b/>
          <w:bCs/>
        </w:rPr>
        <w:t xml:space="preserve">          </w:t>
      </w:r>
      <w:r w:rsidR="00CD1E29" w:rsidRPr="00361A3D">
        <w:rPr>
          <w:b/>
          <w:bCs/>
          <w:u w:val="single"/>
        </w:rPr>
        <w:t>ΗΜΕΡΟΜΗΝΙΑ  ΓΕΝΝΗΣΗΣ</w:t>
      </w:r>
      <w:r w:rsidR="00CD1E29">
        <w:rPr>
          <w:b/>
          <w:bCs/>
        </w:rPr>
        <w:t xml:space="preserve"> : </w:t>
      </w:r>
      <w:r w:rsidR="00952BD6">
        <w:rPr>
          <w:b/>
          <w:bCs/>
        </w:rPr>
        <w:t>...</w:t>
      </w:r>
      <w:r w:rsidR="00CD1E29">
        <w:rPr>
          <w:b/>
          <w:bCs/>
        </w:rPr>
        <w:t>...</w:t>
      </w:r>
      <w:r w:rsidR="00952BD6">
        <w:rPr>
          <w:b/>
          <w:bCs/>
        </w:rPr>
        <w:t>.</w:t>
      </w:r>
      <w:r w:rsidR="00CD1E29">
        <w:rPr>
          <w:b/>
          <w:bCs/>
        </w:rPr>
        <w:t>............................</w:t>
      </w:r>
      <w:r>
        <w:rPr>
          <w:b/>
          <w:bCs/>
        </w:rPr>
        <w:t>.....</w:t>
      </w:r>
      <w:r w:rsidR="00CD1E29">
        <w:rPr>
          <w:b/>
          <w:bCs/>
        </w:rPr>
        <w:t>......</w:t>
      </w:r>
      <w:r w:rsidR="00952BD6">
        <w:rPr>
          <w:b/>
          <w:bCs/>
        </w:rPr>
        <w:t>.....</w:t>
      </w:r>
      <w:r w:rsidR="00754B13">
        <w:rPr>
          <w:b/>
          <w:bCs/>
        </w:rPr>
        <w:t>.</w:t>
      </w:r>
      <w:r w:rsidR="00952BD6">
        <w:rPr>
          <w:b/>
          <w:bCs/>
        </w:rPr>
        <w:t>..</w:t>
      </w:r>
      <w:r w:rsidR="00CD1E29">
        <w:rPr>
          <w:b/>
          <w:bCs/>
        </w:rPr>
        <w:t>...........</w:t>
      </w:r>
    </w:p>
    <w:p w14:paraId="6BA1171F" w14:textId="6B733192" w:rsidR="00695040" w:rsidRPr="004D5215" w:rsidRDefault="00CD1E29" w:rsidP="00952BD6">
      <w:pPr>
        <w:ind w:right="-908" w:hanging="709"/>
      </w:pPr>
      <w:r w:rsidRPr="00361A3D">
        <w:rPr>
          <w:b/>
          <w:bCs/>
          <w:u w:val="single"/>
        </w:rPr>
        <w:t>ΗΜΕΡΟΜΗΝΙΑ</w:t>
      </w:r>
      <w:r w:rsidRPr="00361A3D">
        <w:rPr>
          <w:u w:val="single"/>
        </w:rPr>
        <w:t xml:space="preserve"> </w:t>
      </w:r>
      <w:r w:rsidRPr="00361A3D">
        <w:rPr>
          <w:b/>
          <w:bCs/>
          <w:u w:val="single"/>
        </w:rPr>
        <w:t>ΕΝΤΟΛΗΣ</w:t>
      </w:r>
      <w:r>
        <w:rPr>
          <w:b/>
          <w:bCs/>
        </w:rPr>
        <w:t xml:space="preserve"> </w:t>
      </w:r>
      <w:r>
        <w:t xml:space="preserve">: </w:t>
      </w:r>
      <w:r w:rsidRPr="00952BD6">
        <w:rPr>
          <w:b/>
          <w:bCs/>
        </w:rPr>
        <w:t>………</w:t>
      </w:r>
      <w:r w:rsidR="00952BD6">
        <w:rPr>
          <w:b/>
          <w:bCs/>
        </w:rPr>
        <w:t>.......</w:t>
      </w:r>
      <w:r w:rsidRPr="00952BD6">
        <w:rPr>
          <w:b/>
          <w:bCs/>
        </w:rPr>
        <w:t>……………….....</w:t>
      </w:r>
      <w:r>
        <w:t xml:space="preserve">    </w:t>
      </w:r>
      <w:r w:rsidR="00E46C97" w:rsidRPr="00361A3D">
        <w:rPr>
          <w:b/>
          <w:bCs/>
          <w:u w:val="single"/>
        </w:rPr>
        <w:t>ΑΡΙΘΜΟΣ  ΕΝΤΟΛΗΣ</w:t>
      </w:r>
      <w:r>
        <w:rPr>
          <w:b/>
          <w:bCs/>
        </w:rPr>
        <w:t xml:space="preserve"> : </w:t>
      </w:r>
      <w:r w:rsidR="004D5215" w:rsidRPr="00754B13">
        <w:rPr>
          <w:b/>
          <w:bCs/>
        </w:rPr>
        <w:t>…………………………</w:t>
      </w:r>
      <w:r w:rsidR="00754B13">
        <w:rPr>
          <w:b/>
          <w:bCs/>
        </w:rPr>
        <w:t>...</w:t>
      </w:r>
      <w:r w:rsidR="004D5215" w:rsidRPr="00754B13">
        <w:rPr>
          <w:b/>
          <w:bCs/>
        </w:rPr>
        <w:t>………</w:t>
      </w:r>
      <w:r w:rsidR="00952BD6" w:rsidRPr="00754B13">
        <w:rPr>
          <w:b/>
          <w:bCs/>
        </w:rPr>
        <w:t>.......</w:t>
      </w:r>
      <w:r w:rsidR="004D5215" w:rsidRPr="00754B13">
        <w:rPr>
          <w:b/>
          <w:bCs/>
        </w:rPr>
        <w:t>….</w:t>
      </w:r>
    </w:p>
    <w:tbl>
      <w:tblPr>
        <w:tblStyle w:val="TableGrid"/>
        <w:tblW w:w="10207" w:type="dxa"/>
        <w:tblInd w:w="-856" w:type="dxa"/>
        <w:tblLook w:val="04A0" w:firstRow="1" w:lastRow="0" w:firstColumn="1" w:lastColumn="0" w:noHBand="0" w:noVBand="1"/>
      </w:tblPr>
      <w:tblGrid>
        <w:gridCol w:w="10207"/>
      </w:tblGrid>
      <w:tr w:rsidR="00695040" w:rsidRPr="00695040" w14:paraId="40CBE02E" w14:textId="77777777" w:rsidTr="00695040">
        <w:trPr>
          <w:trHeight w:val="477"/>
        </w:trPr>
        <w:tc>
          <w:tcPr>
            <w:tcW w:w="10207" w:type="dxa"/>
          </w:tcPr>
          <w:p w14:paraId="2276C0B7" w14:textId="01F1AE73" w:rsidR="00695040" w:rsidRPr="00695040" w:rsidRDefault="00695040">
            <w:r w:rsidRPr="00695040">
              <w:rPr>
                <w:rFonts w:ascii="Tahoma" w:hAnsi="Tahoma" w:cs="Tahoma"/>
                <w:color w:val="AB00AB"/>
                <w:sz w:val="27"/>
                <w:szCs w:val="27"/>
              </w:rPr>
              <w:t>Κλινικές πληροφορίες απαραίτητες για την τέλεση καρυοτύπου περιφερικού αίματος</w:t>
            </w:r>
          </w:p>
        </w:tc>
      </w:tr>
    </w:tbl>
    <w:p w14:paraId="67249F95" w14:textId="6786522D" w:rsidR="00695040" w:rsidRDefault="00695040">
      <w:pPr>
        <w:rPr>
          <w:noProof/>
        </w:rPr>
      </w:pPr>
      <w:r w:rsidRPr="00695040">
        <w:t xml:space="preserve">                                      </w:t>
      </w:r>
      <w:r w:rsidRPr="00695040">
        <w:rPr>
          <w:noProof/>
        </w:rPr>
        <w:t xml:space="preserve">         </w:t>
      </w:r>
    </w:p>
    <w:tbl>
      <w:tblPr>
        <w:tblStyle w:val="1"/>
        <w:tblW w:w="0" w:type="auto"/>
        <w:tblInd w:w="-572" w:type="dxa"/>
        <w:tblLook w:val="04A0" w:firstRow="1" w:lastRow="0" w:firstColumn="1" w:lastColumn="0" w:noHBand="0" w:noVBand="1"/>
      </w:tblPr>
      <w:tblGrid>
        <w:gridCol w:w="7513"/>
        <w:gridCol w:w="425"/>
      </w:tblGrid>
      <w:tr w:rsidR="009F79C0" w:rsidRPr="004A3243" w14:paraId="4F82FDAF" w14:textId="77777777" w:rsidTr="000F7445">
        <w:tc>
          <w:tcPr>
            <w:tcW w:w="7513" w:type="dxa"/>
          </w:tcPr>
          <w:p w14:paraId="6B08C54D" w14:textId="1E066927" w:rsidR="009F79C0" w:rsidRPr="004A3243" w:rsidRDefault="00183F52" w:rsidP="00AD2524">
            <w:pPr>
              <w:rPr>
                <w:b/>
                <w:bCs/>
              </w:rPr>
            </w:pPr>
            <w:bookmarkStart w:id="0" w:name="_Hlk105735713"/>
            <w:r>
              <w:rPr>
                <w:b/>
                <w:bCs/>
              </w:rPr>
              <w:t xml:space="preserve">Γυναικεία </w:t>
            </w:r>
            <w:r w:rsidR="0070510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Υπογονιμότητα / </w:t>
            </w:r>
            <w:r w:rsidR="009F79C0">
              <w:rPr>
                <w:b/>
                <w:bCs/>
              </w:rPr>
              <w:t xml:space="preserve">Στειρότητα </w:t>
            </w:r>
            <w:bookmarkEnd w:id="0"/>
          </w:p>
        </w:tc>
        <w:tc>
          <w:tcPr>
            <w:tcW w:w="425" w:type="dxa"/>
            <w:shd w:val="clear" w:color="auto" w:fill="E7E6E6" w:themeFill="background2"/>
          </w:tcPr>
          <w:p w14:paraId="4A861E19" w14:textId="77777777" w:rsidR="009F79C0" w:rsidRPr="004A3243" w:rsidRDefault="009F79C0" w:rsidP="00AD2524">
            <w:r>
              <w:t xml:space="preserve">          </w:t>
            </w:r>
          </w:p>
        </w:tc>
      </w:tr>
    </w:tbl>
    <w:p w14:paraId="360C674A" w14:textId="77777777" w:rsidR="006E4E74" w:rsidRPr="000333D5" w:rsidRDefault="006E4E74">
      <w:pPr>
        <w:rPr>
          <w:sz w:val="2"/>
          <w:szCs w:val="2"/>
        </w:rPr>
      </w:pPr>
    </w:p>
    <w:tbl>
      <w:tblPr>
        <w:tblStyle w:val="1"/>
        <w:tblW w:w="0" w:type="auto"/>
        <w:tblInd w:w="-572" w:type="dxa"/>
        <w:tblLook w:val="04A0" w:firstRow="1" w:lastRow="0" w:firstColumn="1" w:lastColumn="0" w:noHBand="0" w:noVBand="1"/>
      </w:tblPr>
      <w:tblGrid>
        <w:gridCol w:w="7513"/>
        <w:gridCol w:w="425"/>
      </w:tblGrid>
      <w:tr w:rsidR="009F79C0" w:rsidRPr="004A3243" w14:paraId="14C2D333" w14:textId="77777777" w:rsidTr="000F7445">
        <w:tc>
          <w:tcPr>
            <w:tcW w:w="7513" w:type="dxa"/>
          </w:tcPr>
          <w:p w14:paraId="1A16B479" w14:textId="76FCAFD1" w:rsidR="009F79C0" w:rsidRPr="004A3243" w:rsidRDefault="00183F52" w:rsidP="00AD252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Ανδρική </w:t>
            </w:r>
            <w:r w:rsidR="0070510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Υπογονιμότητα / Στειρότητα</w:t>
            </w:r>
          </w:p>
        </w:tc>
        <w:tc>
          <w:tcPr>
            <w:tcW w:w="425" w:type="dxa"/>
            <w:shd w:val="clear" w:color="auto" w:fill="E7E6E6" w:themeFill="background2"/>
          </w:tcPr>
          <w:p w14:paraId="741640DA" w14:textId="77777777" w:rsidR="009F79C0" w:rsidRPr="004A3243" w:rsidRDefault="009F79C0" w:rsidP="00AD2524">
            <w:r>
              <w:t xml:space="preserve">          </w:t>
            </w:r>
          </w:p>
        </w:tc>
      </w:tr>
    </w:tbl>
    <w:p w14:paraId="74A036BC" w14:textId="77777777" w:rsidR="006E4E74" w:rsidRPr="000333D5" w:rsidRDefault="006E4E74" w:rsidP="009F79C0">
      <w:pPr>
        <w:rPr>
          <w:sz w:val="2"/>
          <w:szCs w:val="2"/>
        </w:rPr>
      </w:pPr>
    </w:p>
    <w:tbl>
      <w:tblPr>
        <w:tblStyle w:val="1"/>
        <w:tblW w:w="0" w:type="auto"/>
        <w:tblInd w:w="-572" w:type="dxa"/>
        <w:tblLook w:val="04A0" w:firstRow="1" w:lastRow="0" w:firstColumn="1" w:lastColumn="0" w:noHBand="0" w:noVBand="1"/>
      </w:tblPr>
      <w:tblGrid>
        <w:gridCol w:w="7513"/>
        <w:gridCol w:w="425"/>
      </w:tblGrid>
      <w:tr w:rsidR="009F79C0" w:rsidRPr="004A3243" w14:paraId="7BA6816C" w14:textId="77777777" w:rsidTr="000F7445">
        <w:tc>
          <w:tcPr>
            <w:tcW w:w="7513" w:type="dxa"/>
          </w:tcPr>
          <w:p w14:paraId="5264492A" w14:textId="17B982B4" w:rsidR="009F79C0" w:rsidRPr="004A3243" w:rsidRDefault="00183F52" w:rsidP="00AD2524">
            <w:pPr>
              <w:rPr>
                <w:b/>
                <w:bCs/>
              </w:rPr>
            </w:pPr>
            <w:r>
              <w:rPr>
                <w:b/>
                <w:bCs/>
              </w:rPr>
              <w:t>Διαταραχές</w:t>
            </w:r>
            <w:r w:rsidR="0070510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Εμμηνορρυσιακού</w:t>
            </w:r>
            <w:r w:rsidR="0070510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Κύκλου</w:t>
            </w:r>
          </w:p>
        </w:tc>
        <w:tc>
          <w:tcPr>
            <w:tcW w:w="425" w:type="dxa"/>
            <w:shd w:val="clear" w:color="auto" w:fill="E7E6E6" w:themeFill="background2"/>
          </w:tcPr>
          <w:p w14:paraId="6C57B423" w14:textId="77777777" w:rsidR="009F79C0" w:rsidRPr="004A3243" w:rsidRDefault="009F79C0" w:rsidP="00AD2524">
            <w:r>
              <w:t xml:space="preserve">          </w:t>
            </w:r>
          </w:p>
        </w:tc>
      </w:tr>
    </w:tbl>
    <w:p w14:paraId="46F8147E" w14:textId="77777777" w:rsidR="006E4E74" w:rsidRPr="000333D5" w:rsidRDefault="006E4E74" w:rsidP="009F79C0">
      <w:pPr>
        <w:rPr>
          <w:sz w:val="2"/>
          <w:szCs w:val="2"/>
        </w:rPr>
      </w:pPr>
    </w:p>
    <w:tbl>
      <w:tblPr>
        <w:tblStyle w:val="1"/>
        <w:tblW w:w="0" w:type="auto"/>
        <w:tblInd w:w="-572" w:type="dxa"/>
        <w:tblLook w:val="04A0" w:firstRow="1" w:lastRow="0" w:firstColumn="1" w:lastColumn="0" w:noHBand="0" w:noVBand="1"/>
      </w:tblPr>
      <w:tblGrid>
        <w:gridCol w:w="7513"/>
        <w:gridCol w:w="425"/>
      </w:tblGrid>
      <w:tr w:rsidR="009F79C0" w:rsidRPr="004A3243" w14:paraId="4D8F9B7D" w14:textId="77777777" w:rsidTr="000F7445">
        <w:tc>
          <w:tcPr>
            <w:tcW w:w="7513" w:type="dxa"/>
          </w:tcPr>
          <w:p w14:paraId="02E32555" w14:textId="0494E98A" w:rsidR="009F79C0" w:rsidRPr="004A3243" w:rsidRDefault="00CD1E29" w:rsidP="00C60BA0">
            <w:pPr>
              <w:tabs>
                <w:tab w:val="left" w:pos="2100"/>
              </w:tabs>
              <w:rPr>
                <w:b/>
                <w:bCs/>
              </w:rPr>
            </w:pPr>
            <w:bookmarkStart w:id="1" w:name="_Hlk105736395"/>
            <w:r>
              <w:rPr>
                <w:b/>
                <w:bCs/>
              </w:rPr>
              <w:t xml:space="preserve">Λόγω </w:t>
            </w:r>
            <w:r w:rsidR="00183F52">
              <w:rPr>
                <w:b/>
                <w:bCs/>
              </w:rPr>
              <w:t>Ηλικία</w:t>
            </w:r>
            <w:r>
              <w:rPr>
                <w:b/>
                <w:bCs/>
              </w:rPr>
              <w:t>ς</w:t>
            </w:r>
            <w:r w:rsidR="00C60BA0">
              <w:rPr>
                <w:b/>
                <w:bCs/>
              </w:rPr>
              <w:tab/>
            </w:r>
          </w:p>
        </w:tc>
        <w:tc>
          <w:tcPr>
            <w:tcW w:w="425" w:type="dxa"/>
            <w:shd w:val="clear" w:color="auto" w:fill="E7E6E6" w:themeFill="background2"/>
          </w:tcPr>
          <w:p w14:paraId="5F1BEE3E" w14:textId="77777777" w:rsidR="009F79C0" w:rsidRPr="004A3243" w:rsidRDefault="009F79C0" w:rsidP="00AD2524">
            <w:r>
              <w:t xml:space="preserve">          </w:t>
            </w:r>
          </w:p>
        </w:tc>
      </w:tr>
      <w:bookmarkEnd w:id="1"/>
    </w:tbl>
    <w:p w14:paraId="5BB6D052" w14:textId="2A623A20" w:rsidR="009F79C0" w:rsidRPr="000333D5" w:rsidRDefault="009F79C0" w:rsidP="009F79C0">
      <w:pPr>
        <w:rPr>
          <w:sz w:val="2"/>
          <w:szCs w:val="2"/>
        </w:rPr>
      </w:pPr>
    </w:p>
    <w:tbl>
      <w:tblPr>
        <w:tblStyle w:val="1"/>
        <w:tblW w:w="0" w:type="auto"/>
        <w:tblInd w:w="-572" w:type="dxa"/>
        <w:tblLook w:val="04A0" w:firstRow="1" w:lastRow="0" w:firstColumn="1" w:lastColumn="0" w:noHBand="0" w:noVBand="1"/>
      </w:tblPr>
      <w:tblGrid>
        <w:gridCol w:w="7513"/>
        <w:gridCol w:w="425"/>
      </w:tblGrid>
      <w:tr w:rsidR="00C60BA0" w:rsidRPr="004A3243" w14:paraId="50B0D182" w14:textId="77777777" w:rsidTr="00812255">
        <w:tc>
          <w:tcPr>
            <w:tcW w:w="7513" w:type="dxa"/>
          </w:tcPr>
          <w:p w14:paraId="32E3DC34" w14:textId="42D80477" w:rsidR="00C60BA0" w:rsidRPr="004A3243" w:rsidRDefault="00C60BA0" w:rsidP="00812255">
            <w:pPr>
              <w:tabs>
                <w:tab w:val="left" w:pos="21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Άλλος </w:t>
            </w:r>
            <w:r w:rsidR="0070510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Λόγος</w:t>
            </w:r>
            <w:r>
              <w:rPr>
                <w:b/>
                <w:bCs/>
              </w:rPr>
              <w:tab/>
            </w:r>
          </w:p>
        </w:tc>
        <w:tc>
          <w:tcPr>
            <w:tcW w:w="425" w:type="dxa"/>
            <w:shd w:val="clear" w:color="auto" w:fill="E7E6E6" w:themeFill="background2"/>
          </w:tcPr>
          <w:p w14:paraId="6A837873" w14:textId="77777777" w:rsidR="00C60BA0" w:rsidRPr="004A3243" w:rsidRDefault="00C60BA0" w:rsidP="00812255">
            <w:r>
              <w:t xml:space="preserve">          </w:t>
            </w:r>
          </w:p>
        </w:tc>
      </w:tr>
    </w:tbl>
    <w:p w14:paraId="3F5C3D12" w14:textId="77777777" w:rsidR="00C60BA0" w:rsidRDefault="00C60BA0" w:rsidP="009F79C0">
      <w:pPr>
        <w:rPr>
          <w:sz w:val="4"/>
          <w:szCs w:val="4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7513"/>
        <w:gridCol w:w="425"/>
      </w:tblGrid>
      <w:tr w:rsidR="006E4E74" w14:paraId="1A075050" w14:textId="77777777" w:rsidTr="000F7445">
        <w:tc>
          <w:tcPr>
            <w:tcW w:w="7513" w:type="dxa"/>
          </w:tcPr>
          <w:p w14:paraId="5950AD2C" w14:textId="187BEE08" w:rsidR="006E4E74" w:rsidRPr="00981BD0" w:rsidRDefault="006E4E74" w:rsidP="00AD2524">
            <w:r w:rsidRPr="00981BD0">
              <w:rPr>
                <w:b/>
                <w:bCs/>
              </w:rPr>
              <w:t xml:space="preserve">Μη </w:t>
            </w:r>
            <w:r w:rsidR="00705109">
              <w:rPr>
                <w:b/>
                <w:bCs/>
              </w:rPr>
              <w:t xml:space="preserve"> </w:t>
            </w:r>
            <w:r w:rsidR="00183F52" w:rsidRPr="00981BD0">
              <w:rPr>
                <w:b/>
                <w:bCs/>
              </w:rPr>
              <w:t>Φυσιολογικός</w:t>
            </w:r>
            <w:r w:rsidR="00705109">
              <w:rPr>
                <w:b/>
                <w:bCs/>
              </w:rPr>
              <w:t xml:space="preserve"> </w:t>
            </w:r>
            <w:r w:rsidR="00183F52" w:rsidRPr="00981BD0">
              <w:rPr>
                <w:b/>
                <w:bCs/>
              </w:rPr>
              <w:t xml:space="preserve"> Υπέρηχος</w:t>
            </w:r>
            <w:r w:rsidR="00705109">
              <w:rPr>
                <w:b/>
                <w:bCs/>
              </w:rPr>
              <w:t xml:space="preserve"> </w:t>
            </w:r>
            <w:r w:rsidR="00183F52" w:rsidRPr="00981BD0">
              <w:rPr>
                <w:b/>
                <w:bCs/>
              </w:rPr>
              <w:t xml:space="preserve"> Εμβρύου</w:t>
            </w:r>
          </w:p>
        </w:tc>
        <w:tc>
          <w:tcPr>
            <w:tcW w:w="425" w:type="dxa"/>
            <w:shd w:val="clear" w:color="auto" w:fill="E7E6E6" w:themeFill="background2"/>
          </w:tcPr>
          <w:p w14:paraId="07105E89" w14:textId="77777777" w:rsidR="006E4E74" w:rsidRDefault="006E4E74" w:rsidP="00AD2524"/>
        </w:tc>
      </w:tr>
    </w:tbl>
    <w:p w14:paraId="010BBCBA" w14:textId="25A0DCCA" w:rsidR="006E4E74" w:rsidRDefault="006E4E74" w:rsidP="009F79C0">
      <w:pPr>
        <w:rPr>
          <w:sz w:val="2"/>
          <w:szCs w:val="2"/>
        </w:rPr>
      </w:pPr>
    </w:p>
    <w:tbl>
      <w:tblPr>
        <w:tblStyle w:val="1"/>
        <w:tblW w:w="0" w:type="auto"/>
        <w:tblInd w:w="-572" w:type="dxa"/>
        <w:tblLook w:val="04A0" w:firstRow="1" w:lastRow="0" w:firstColumn="1" w:lastColumn="0" w:noHBand="0" w:noVBand="1"/>
      </w:tblPr>
      <w:tblGrid>
        <w:gridCol w:w="7513"/>
        <w:gridCol w:w="425"/>
      </w:tblGrid>
      <w:tr w:rsidR="00996951" w:rsidRPr="004A3243" w14:paraId="7D11A70C" w14:textId="77777777" w:rsidTr="000F7445">
        <w:tc>
          <w:tcPr>
            <w:tcW w:w="7513" w:type="dxa"/>
          </w:tcPr>
          <w:p w14:paraId="6A86E302" w14:textId="2BBCE73E" w:rsidR="00996951" w:rsidRPr="004A3243" w:rsidRDefault="00996951" w:rsidP="00AD2524">
            <w:pPr>
              <w:rPr>
                <w:b/>
                <w:bCs/>
              </w:rPr>
            </w:pPr>
            <w:r>
              <w:rPr>
                <w:b/>
                <w:bCs/>
              </w:rPr>
              <w:t>Έλεγχος</w:t>
            </w:r>
            <w:r w:rsidR="0070510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183F52">
              <w:rPr>
                <w:b/>
                <w:bCs/>
              </w:rPr>
              <w:t xml:space="preserve">Προ </w:t>
            </w:r>
            <w:r w:rsidR="00705109">
              <w:rPr>
                <w:b/>
                <w:bCs/>
              </w:rPr>
              <w:t xml:space="preserve"> Της </w:t>
            </w:r>
            <w:r w:rsidR="00183F52">
              <w:rPr>
                <w:b/>
                <w:bCs/>
              </w:rPr>
              <w:t xml:space="preserve"> Διενέργειας</w:t>
            </w:r>
            <w:r w:rsidR="00705109">
              <w:rPr>
                <w:b/>
                <w:bCs/>
              </w:rPr>
              <w:t xml:space="preserve"> </w:t>
            </w:r>
            <w:r w:rsidR="00183F52">
              <w:rPr>
                <w:b/>
                <w:bCs/>
              </w:rPr>
              <w:t xml:space="preserve"> Εξωσωματικής </w:t>
            </w:r>
            <w:r w:rsidR="00705109">
              <w:rPr>
                <w:b/>
                <w:bCs/>
              </w:rPr>
              <w:t xml:space="preserve"> </w:t>
            </w:r>
            <w:r w:rsidR="00183F52">
              <w:rPr>
                <w:b/>
                <w:bCs/>
              </w:rPr>
              <w:t xml:space="preserve">Γονιμοποίησης </w:t>
            </w:r>
            <w:r>
              <w:rPr>
                <w:b/>
                <w:bCs/>
              </w:rPr>
              <w:t>(</w:t>
            </w:r>
            <w:r>
              <w:rPr>
                <w:b/>
                <w:bCs/>
                <w:lang w:val="en-US"/>
              </w:rPr>
              <w:t>IVF</w:t>
            </w:r>
            <w:r w:rsidRPr="00996951">
              <w:rPr>
                <w:b/>
                <w:bCs/>
              </w:rPr>
              <w:t>)</w:t>
            </w:r>
          </w:p>
        </w:tc>
        <w:tc>
          <w:tcPr>
            <w:tcW w:w="425" w:type="dxa"/>
            <w:shd w:val="clear" w:color="auto" w:fill="E7E6E6" w:themeFill="background2"/>
          </w:tcPr>
          <w:p w14:paraId="53BFB864" w14:textId="77777777" w:rsidR="00996951" w:rsidRPr="004A3243" w:rsidRDefault="00996951" w:rsidP="00AD2524">
            <w:r>
              <w:t xml:space="preserve">          </w:t>
            </w:r>
          </w:p>
        </w:tc>
      </w:tr>
    </w:tbl>
    <w:p w14:paraId="703745E7" w14:textId="77777777" w:rsidR="006E4E74" w:rsidRPr="006E4E74" w:rsidRDefault="006E4E74" w:rsidP="009F79C0">
      <w:pPr>
        <w:rPr>
          <w:sz w:val="2"/>
          <w:szCs w:val="2"/>
        </w:rPr>
      </w:pPr>
    </w:p>
    <w:tbl>
      <w:tblPr>
        <w:tblStyle w:val="1"/>
        <w:tblW w:w="9552" w:type="dxa"/>
        <w:tblInd w:w="-572" w:type="dxa"/>
        <w:tblLook w:val="04A0" w:firstRow="1" w:lastRow="0" w:firstColumn="1" w:lastColumn="0" w:noHBand="0" w:noVBand="1"/>
      </w:tblPr>
      <w:tblGrid>
        <w:gridCol w:w="7559"/>
        <w:gridCol w:w="426"/>
        <w:gridCol w:w="998"/>
        <w:gridCol w:w="569"/>
      </w:tblGrid>
      <w:tr w:rsidR="00996951" w:rsidRPr="004A3243" w14:paraId="21806AE6" w14:textId="77777777" w:rsidTr="00696CC1">
        <w:trPr>
          <w:trHeight w:val="367"/>
        </w:trPr>
        <w:tc>
          <w:tcPr>
            <w:tcW w:w="7559" w:type="dxa"/>
          </w:tcPr>
          <w:p w14:paraId="11051FE0" w14:textId="4BD1506E" w:rsidR="00996951" w:rsidRPr="004A3243" w:rsidRDefault="00996951" w:rsidP="00AD2524">
            <w:pPr>
              <w:rPr>
                <w:b/>
                <w:bCs/>
              </w:rPr>
            </w:pPr>
            <w:r>
              <w:rPr>
                <w:b/>
                <w:bCs/>
              </w:rPr>
              <w:t>Προηγούμενες</w:t>
            </w:r>
            <w:r w:rsidR="0070510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183F52">
              <w:rPr>
                <w:b/>
                <w:bCs/>
              </w:rPr>
              <w:t xml:space="preserve">Προσπάθειες </w:t>
            </w:r>
            <w:r w:rsidR="00705109">
              <w:rPr>
                <w:b/>
                <w:bCs/>
              </w:rPr>
              <w:t xml:space="preserve"> </w:t>
            </w:r>
            <w:r w:rsidR="00183F52">
              <w:rPr>
                <w:b/>
                <w:bCs/>
              </w:rPr>
              <w:t xml:space="preserve">Εξωσωματικής </w:t>
            </w:r>
            <w:r w:rsidR="00705109">
              <w:rPr>
                <w:b/>
                <w:bCs/>
              </w:rPr>
              <w:t xml:space="preserve"> </w:t>
            </w:r>
            <w:r w:rsidR="00183F52">
              <w:rPr>
                <w:b/>
                <w:bCs/>
              </w:rPr>
              <w:t xml:space="preserve">Γονιμοποίησης </w:t>
            </w:r>
            <w:r>
              <w:rPr>
                <w:b/>
                <w:bCs/>
              </w:rPr>
              <w:t>(</w:t>
            </w:r>
            <w:r>
              <w:rPr>
                <w:b/>
                <w:bCs/>
                <w:lang w:val="en-US"/>
              </w:rPr>
              <w:t>IVF</w:t>
            </w:r>
            <w:r w:rsidRPr="00996951">
              <w:rPr>
                <w:b/>
                <w:bCs/>
              </w:rPr>
              <w:t>)</w:t>
            </w:r>
          </w:p>
        </w:tc>
        <w:tc>
          <w:tcPr>
            <w:tcW w:w="426" w:type="dxa"/>
            <w:shd w:val="clear" w:color="auto" w:fill="E7E6E6" w:themeFill="background2"/>
          </w:tcPr>
          <w:p w14:paraId="450466B5" w14:textId="77777777" w:rsidR="00996951" w:rsidRPr="004A3243" w:rsidRDefault="00996951" w:rsidP="00AD2524">
            <w:r>
              <w:t xml:space="preserve">          </w:t>
            </w:r>
          </w:p>
        </w:tc>
        <w:tc>
          <w:tcPr>
            <w:tcW w:w="998" w:type="dxa"/>
          </w:tcPr>
          <w:p w14:paraId="57CF4760" w14:textId="514E8AEA" w:rsidR="00996951" w:rsidRPr="004A3243" w:rsidRDefault="00996951" w:rsidP="00AD2524">
            <w:r w:rsidRPr="004A3243">
              <w:rPr>
                <w:b/>
                <w:bCs/>
              </w:rPr>
              <w:t>Αριθμός</w:t>
            </w:r>
          </w:p>
        </w:tc>
        <w:tc>
          <w:tcPr>
            <w:tcW w:w="569" w:type="dxa"/>
            <w:shd w:val="clear" w:color="auto" w:fill="E7E6E6" w:themeFill="background2"/>
          </w:tcPr>
          <w:p w14:paraId="0CA498A3" w14:textId="7C0E9DF9" w:rsidR="00996951" w:rsidRPr="004A3243" w:rsidRDefault="00996951" w:rsidP="00AD2524"/>
        </w:tc>
      </w:tr>
    </w:tbl>
    <w:p w14:paraId="71086B5A" w14:textId="77777777" w:rsidR="006E4E74" w:rsidRPr="006E4E74" w:rsidRDefault="006E4E74" w:rsidP="009F79C0">
      <w:pPr>
        <w:rPr>
          <w:sz w:val="2"/>
          <w:szCs w:val="2"/>
        </w:rPr>
      </w:pPr>
    </w:p>
    <w:tbl>
      <w:tblPr>
        <w:tblStyle w:val="1"/>
        <w:tblW w:w="9556" w:type="dxa"/>
        <w:tblInd w:w="-572" w:type="dxa"/>
        <w:tblLook w:val="04A0" w:firstRow="1" w:lastRow="0" w:firstColumn="1" w:lastColumn="0" w:noHBand="0" w:noVBand="1"/>
      </w:tblPr>
      <w:tblGrid>
        <w:gridCol w:w="7560"/>
        <w:gridCol w:w="427"/>
        <w:gridCol w:w="999"/>
        <w:gridCol w:w="570"/>
      </w:tblGrid>
      <w:tr w:rsidR="000F7445" w:rsidRPr="004A3243" w14:paraId="4F4B4F44" w14:textId="77777777" w:rsidTr="00696CC1">
        <w:trPr>
          <w:trHeight w:val="379"/>
        </w:trPr>
        <w:tc>
          <w:tcPr>
            <w:tcW w:w="7560" w:type="dxa"/>
          </w:tcPr>
          <w:p w14:paraId="13F51E00" w14:textId="6FFCC7E9" w:rsidR="000F7445" w:rsidRPr="004A3243" w:rsidRDefault="00183F52" w:rsidP="00AD252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Αποβολή / </w:t>
            </w:r>
            <w:r w:rsidR="000F7445">
              <w:rPr>
                <w:b/>
                <w:bCs/>
              </w:rPr>
              <w:t xml:space="preserve">Πολλαπλές </w:t>
            </w:r>
            <w:r>
              <w:rPr>
                <w:b/>
                <w:bCs/>
              </w:rPr>
              <w:t>Α</w:t>
            </w:r>
            <w:r w:rsidR="000F7445">
              <w:rPr>
                <w:b/>
                <w:bCs/>
              </w:rPr>
              <w:t>ποβολές</w:t>
            </w:r>
            <w:r w:rsidR="00742699">
              <w:rPr>
                <w:b/>
                <w:bCs/>
              </w:rPr>
              <w:t xml:space="preserve"> / Διακοπή </w:t>
            </w:r>
          </w:p>
        </w:tc>
        <w:tc>
          <w:tcPr>
            <w:tcW w:w="427" w:type="dxa"/>
            <w:shd w:val="clear" w:color="auto" w:fill="E7E6E6" w:themeFill="background2"/>
          </w:tcPr>
          <w:p w14:paraId="17E7FEDA" w14:textId="40C6569A" w:rsidR="000F7445" w:rsidRPr="004A3243" w:rsidRDefault="000F7445" w:rsidP="00AD2524">
            <w:pPr>
              <w:rPr>
                <w:b/>
                <w:bCs/>
              </w:rPr>
            </w:pPr>
          </w:p>
        </w:tc>
        <w:tc>
          <w:tcPr>
            <w:tcW w:w="999" w:type="dxa"/>
          </w:tcPr>
          <w:p w14:paraId="3A28A51F" w14:textId="77777777" w:rsidR="000F7445" w:rsidRPr="004A3243" w:rsidRDefault="000F7445" w:rsidP="00AD2524">
            <w:r w:rsidRPr="004A3243">
              <w:rPr>
                <w:b/>
                <w:bCs/>
              </w:rPr>
              <w:t>Αριθμός</w:t>
            </w:r>
          </w:p>
        </w:tc>
        <w:tc>
          <w:tcPr>
            <w:tcW w:w="570" w:type="dxa"/>
            <w:shd w:val="clear" w:color="auto" w:fill="E7E6E6" w:themeFill="background2"/>
          </w:tcPr>
          <w:p w14:paraId="44536B61" w14:textId="77777777" w:rsidR="000F7445" w:rsidRPr="004A3243" w:rsidRDefault="000F7445" w:rsidP="00AD2524"/>
        </w:tc>
      </w:tr>
    </w:tbl>
    <w:p w14:paraId="257855BE" w14:textId="77777777" w:rsidR="00981BD0" w:rsidRPr="000333D5" w:rsidRDefault="00981BD0" w:rsidP="009F79C0">
      <w:pPr>
        <w:rPr>
          <w:sz w:val="2"/>
          <w:szCs w:val="2"/>
        </w:rPr>
      </w:pPr>
    </w:p>
    <w:tbl>
      <w:tblPr>
        <w:tblStyle w:val="1"/>
        <w:tblW w:w="955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987"/>
        <w:gridCol w:w="570"/>
      </w:tblGrid>
      <w:tr w:rsidR="003869BF" w:rsidRPr="004A3243" w14:paraId="411FF45F" w14:textId="77777777" w:rsidTr="00183F52">
        <w:trPr>
          <w:trHeight w:val="1275"/>
        </w:trPr>
        <w:tc>
          <w:tcPr>
            <w:tcW w:w="8987" w:type="dxa"/>
          </w:tcPr>
          <w:p w14:paraId="2B58438A" w14:textId="2833D61B" w:rsidR="003869BF" w:rsidRDefault="003869BF" w:rsidP="00183F5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Διακοπή</w:t>
            </w:r>
            <w:r w:rsidR="0070510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183F52">
              <w:rPr>
                <w:b/>
                <w:bCs/>
              </w:rPr>
              <w:t>Προηγούμενης</w:t>
            </w:r>
            <w:r w:rsidR="00705109">
              <w:rPr>
                <w:b/>
                <w:bCs/>
              </w:rPr>
              <w:t xml:space="preserve"> </w:t>
            </w:r>
            <w:r w:rsidR="00183F52">
              <w:rPr>
                <w:b/>
                <w:bCs/>
              </w:rPr>
              <w:t xml:space="preserve"> Κύησης</w:t>
            </w:r>
            <w:r w:rsidR="00705109">
              <w:rPr>
                <w:b/>
                <w:bCs/>
              </w:rPr>
              <w:t xml:space="preserve"> </w:t>
            </w:r>
            <w:r w:rsidR="00183F52">
              <w:rPr>
                <w:b/>
                <w:bCs/>
              </w:rPr>
              <w:t xml:space="preserve"> Λόγω </w:t>
            </w:r>
            <w:r w:rsidR="00705109">
              <w:rPr>
                <w:b/>
                <w:bCs/>
              </w:rPr>
              <w:t xml:space="preserve"> </w:t>
            </w:r>
            <w:r w:rsidR="00183F52">
              <w:rPr>
                <w:b/>
                <w:bCs/>
              </w:rPr>
              <w:t xml:space="preserve">Χρωμοσωμικών </w:t>
            </w:r>
            <w:r w:rsidR="00705109">
              <w:rPr>
                <w:b/>
                <w:bCs/>
              </w:rPr>
              <w:t xml:space="preserve"> </w:t>
            </w:r>
            <w:r w:rsidR="00183F52">
              <w:rPr>
                <w:b/>
                <w:bCs/>
              </w:rPr>
              <w:t>Διαταραχών</w:t>
            </w:r>
          </w:p>
          <w:p w14:paraId="4481794E" w14:textId="6F058A43" w:rsidR="003869BF" w:rsidRPr="004A3243" w:rsidRDefault="003869BF" w:rsidP="00183F52">
            <w:pPr>
              <w:spacing w:line="360" w:lineRule="auto"/>
              <w:rPr>
                <w:i/>
                <w:iCs/>
              </w:rPr>
            </w:pPr>
            <w:r w:rsidRPr="00535312">
              <w:rPr>
                <w:i/>
                <w:iCs/>
              </w:rPr>
              <w:t>Λεπτομέρειες / Σύνδρομο:</w:t>
            </w:r>
            <w:r>
              <w:rPr>
                <w:i/>
                <w:iCs/>
              </w:rPr>
              <w:t xml:space="preserve"> …………………………………………………………………………………………………………….</w:t>
            </w:r>
            <w:r w:rsidRPr="00535312">
              <w:rPr>
                <w:i/>
                <w:iCs/>
              </w:rPr>
              <w:t xml:space="preserve"> ………………………………………………………………………………</w:t>
            </w:r>
            <w:r>
              <w:rPr>
                <w:i/>
                <w:iCs/>
              </w:rPr>
              <w:t>……………………………………………………………………….</w:t>
            </w:r>
          </w:p>
        </w:tc>
        <w:tc>
          <w:tcPr>
            <w:tcW w:w="570" w:type="dxa"/>
            <w:shd w:val="clear" w:color="auto" w:fill="E7E6E6" w:themeFill="background2"/>
          </w:tcPr>
          <w:p w14:paraId="361790EF" w14:textId="77777777" w:rsidR="003869BF" w:rsidRPr="004A3243" w:rsidRDefault="003869BF" w:rsidP="00AD2524">
            <w:r>
              <w:t xml:space="preserve">          </w:t>
            </w:r>
          </w:p>
        </w:tc>
      </w:tr>
    </w:tbl>
    <w:p w14:paraId="4C5D3889" w14:textId="2F4EC6A6" w:rsidR="00B41FC8" w:rsidRPr="00B41FC8" w:rsidRDefault="00B41FC8" w:rsidP="009F79C0">
      <w:pPr>
        <w:rPr>
          <w:sz w:val="2"/>
          <w:szCs w:val="2"/>
        </w:rPr>
      </w:pPr>
    </w:p>
    <w:tbl>
      <w:tblPr>
        <w:tblStyle w:val="1"/>
        <w:tblW w:w="9558" w:type="dxa"/>
        <w:tblInd w:w="-572" w:type="dxa"/>
        <w:tblLook w:val="04A0" w:firstRow="1" w:lastRow="0" w:firstColumn="1" w:lastColumn="0" w:noHBand="0" w:noVBand="1"/>
      </w:tblPr>
      <w:tblGrid>
        <w:gridCol w:w="9047"/>
        <w:gridCol w:w="511"/>
      </w:tblGrid>
      <w:tr w:rsidR="001C7EC0" w:rsidRPr="004A3243" w14:paraId="4F8C7663" w14:textId="77777777" w:rsidTr="001C7EC0">
        <w:trPr>
          <w:trHeight w:val="1211"/>
        </w:trPr>
        <w:tc>
          <w:tcPr>
            <w:tcW w:w="9047" w:type="dxa"/>
          </w:tcPr>
          <w:p w14:paraId="1BB646A1" w14:textId="70EC9500" w:rsidR="001C7EC0" w:rsidRDefault="001C7EC0" w:rsidP="001C7EC0">
            <w:pPr>
              <w:tabs>
                <w:tab w:val="left" w:pos="2100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Πρόσφατη </w:t>
            </w:r>
            <w:r w:rsidR="0070510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Χρήση </w:t>
            </w:r>
            <w:r w:rsidR="0070510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Φαρμάκων</w:t>
            </w:r>
          </w:p>
          <w:p w14:paraId="2450A628" w14:textId="5B6FFAFC" w:rsidR="001C7EC0" w:rsidRDefault="001C7EC0" w:rsidP="001C7EC0">
            <w:pPr>
              <w:tabs>
                <w:tab w:val="left" w:pos="2100"/>
              </w:tabs>
              <w:spacing w:line="360" w:lineRule="auto"/>
            </w:pPr>
            <w:r w:rsidRPr="00705109">
              <w:rPr>
                <w:i/>
                <w:iCs/>
              </w:rPr>
              <w:t>Επεξήγηση</w:t>
            </w:r>
            <w:r w:rsidR="00705109" w:rsidRPr="00705109">
              <w:rPr>
                <w:i/>
                <w:iCs/>
              </w:rPr>
              <w:t xml:space="preserve"> :</w:t>
            </w:r>
            <w:r>
              <w:t xml:space="preserve"> ……………………………………………………………………………………………………………………………….....</w:t>
            </w:r>
          </w:p>
          <w:p w14:paraId="68D56600" w14:textId="3CE77C44" w:rsidR="001C7EC0" w:rsidRPr="001C7EC0" w:rsidRDefault="001C7EC0" w:rsidP="001C7EC0">
            <w:pPr>
              <w:tabs>
                <w:tab w:val="left" w:pos="2100"/>
              </w:tabs>
              <w:spacing w:line="360" w:lineRule="auto"/>
            </w:pPr>
            <w:r w:rsidRPr="001C7EC0">
              <w:t>………………………………………………………………………………………………………………………</w:t>
            </w:r>
            <w:r>
              <w:t>….</w:t>
            </w:r>
            <w:r w:rsidRPr="001C7EC0">
              <w:t>…</w:t>
            </w:r>
            <w:r>
              <w:t>……………………….</w:t>
            </w:r>
            <w:r w:rsidRPr="001C7EC0">
              <w:tab/>
            </w:r>
          </w:p>
        </w:tc>
        <w:tc>
          <w:tcPr>
            <w:tcW w:w="511" w:type="dxa"/>
            <w:shd w:val="clear" w:color="auto" w:fill="E7E6E6" w:themeFill="background2"/>
          </w:tcPr>
          <w:p w14:paraId="5DB6F972" w14:textId="77777777" w:rsidR="001C7EC0" w:rsidRPr="004A3243" w:rsidRDefault="001C7EC0" w:rsidP="00786D63">
            <w:r>
              <w:t xml:space="preserve">          </w:t>
            </w:r>
          </w:p>
        </w:tc>
      </w:tr>
    </w:tbl>
    <w:p w14:paraId="4D52495D" w14:textId="77777777" w:rsidR="001C7EC0" w:rsidRPr="001C7EC0" w:rsidRDefault="001C7EC0" w:rsidP="00C60BA0">
      <w:pPr>
        <w:jc w:val="center"/>
        <w:rPr>
          <w:b/>
          <w:bCs/>
          <w:color w:val="7030A0"/>
          <w:sz w:val="2"/>
          <w:szCs w:val="2"/>
          <w:u w:val="single"/>
        </w:rPr>
      </w:pPr>
    </w:p>
    <w:p w14:paraId="251DD94D" w14:textId="5879A240" w:rsidR="00884928" w:rsidRPr="00B41FC8" w:rsidRDefault="00C60BA0" w:rsidP="00C60BA0">
      <w:pPr>
        <w:jc w:val="center"/>
        <w:rPr>
          <w:sz w:val="8"/>
          <w:szCs w:val="8"/>
        </w:rPr>
      </w:pPr>
      <w:r w:rsidRPr="00254F42">
        <w:rPr>
          <w:b/>
          <w:bCs/>
          <w:color w:val="7030A0"/>
          <w:u w:val="single"/>
        </w:rPr>
        <w:t>Οικογενειακό Ιστορικό</w:t>
      </w:r>
    </w:p>
    <w:tbl>
      <w:tblPr>
        <w:tblStyle w:val="TableGrid"/>
        <w:tblW w:w="9532" w:type="dxa"/>
        <w:tblInd w:w="-572" w:type="dxa"/>
        <w:tblLook w:val="04A0" w:firstRow="1" w:lastRow="0" w:firstColumn="1" w:lastColumn="0" w:noHBand="0" w:noVBand="1"/>
      </w:tblPr>
      <w:tblGrid>
        <w:gridCol w:w="4552"/>
        <w:gridCol w:w="427"/>
        <w:gridCol w:w="4126"/>
        <w:gridCol w:w="427"/>
      </w:tblGrid>
      <w:tr w:rsidR="00AA4F27" w14:paraId="24A33159" w14:textId="77777777" w:rsidTr="00696CC1">
        <w:trPr>
          <w:trHeight w:val="466"/>
        </w:trPr>
        <w:tc>
          <w:tcPr>
            <w:tcW w:w="9105" w:type="dxa"/>
            <w:gridSpan w:val="3"/>
          </w:tcPr>
          <w:p w14:paraId="03DB951F" w14:textId="77777777" w:rsidR="00C60BA0" w:rsidRPr="00C60BA0" w:rsidRDefault="00C60BA0" w:rsidP="009F79C0">
            <w:pPr>
              <w:rPr>
                <w:b/>
                <w:bCs/>
                <w:sz w:val="10"/>
                <w:szCs w:val="10"/>
              </w:rPr>
            </w:pPr>
          </w:p>
          <w:p w14:paraId="0948A1B4" w14:textId="085A1B72" w:rsidR="00AA4F27" w:rsidRDefault="00AA4F27" w:rsidP="009F79C0">
            <w:r w:rsidRPr="00742699">
              <w:rPr>
                <w:b/>
                <w:bCs/>
                <w:u w:val="single"/>
              </w:rPr>
              <w:t>Τέκνο</w:t>
            </w:r>
            <w:r w:rsidRPr="00AA4F27">
              <w:rPr>
                <w:b/>
                <w:bCs/>
              </w:rPr>
              <w:t xml:space="preserve"> </w:t>
            </w:r>
            <w:r w:rsidR="00C60BA0" w:rsidRPr="00AA4F27">
              <w:rPr>
                <w:b/>
                <w:bCs/>
              </w:rPr>
              <w:t>Με Ειδικές Ικανότητες (Σύνδρομο Χρωμοσωμικών Διαταραχών)</w:t>
            </w:r>
            <w:r w:rsidR="00C60BA0">
              <w:rPr>
                <w:b/>
                <w:bCs/>
              </w:rPr>
              <w:t xml:space="preserve"> ………………………………………</w:t>
            </w:r>
          </w:p>
        </w:tc>
        <w:tc>
          <w:tcPr>
            <w:tcW w:w="427" w:type="dxa"/>
            <w:shd w:val="clear" w:color="auto" w:fill="E7E6E6" w:themeFill="background2"/>
          </w:tcPr>
          <w:p w14:paraId="4113835C" w14:textId="2EC9A841" w:rsidR="00AA4F27" w:rsidRDefault="00AA4F27" w:rsidP="009F79C0"/>
        </w:tc>
      </w:tr>
      <w:tr w:rsidR="00AA4F27" w14:paraId="4F9A0D61" w14:textId="77777777" w:rsidTr="00696CC1">
        <w:trPr>
          <w:trHeight w:val="466"/>
        </w:trPr>
        <w:tc>
          <w:tcPr>
            <w:tcW w:w="4552" w:type="dxa"/>
          </w:tcPr>
          <w:p w14:paraId="13E17123" w14:textId="19AE37C3" w:rsidR="00AA4F27" w:rsidRDefault="00AA4F27" w:rsidP="00AA4F27">
            <w:pPr>
              <w:jc w:val="center"/>
            </w:pPr>
            <w:r>
              <w:t xml:space="preserve">Καθυστέρηση </w:t>
            </w:r>
            <w:r w:rsidR="00C60BA0">
              <w:t>Αναπτυξιακή</w:t>
            </w:r>
          </w:p>
        </w:tc>
        <w:tc>
          <w:tcPr>
            <w:tcW w:w="427" w:type="dxa"/>
            <w:shd w:val="clear" w:color="auto" w:fill="E7E6E6" w:themeFill="background2"/>
          </w:tcPr>
          <w:p w14:paraId="497ECC40" w14:textId="49671D72" w:rsidR="00AA4F27" w:rsidRDefault="00AA4F27" w:rsidP="009F79C0"/>
        </w:tc>
        <w:tc>
          <w:tcPr>
            <w:tcW w:w="4125" w:type="dxa"/>
          </w:tcPr>
          <w:p w14:paraId="3BCD1E73" w14:textId="07633633" w:rsidR="00AA4F27" w:rsidRDefault="00AA4F27" w:rsidP="00AA4F27">
            <w:pPr>
              <w:jc w:val="center"/>
            </w:pPr>
            <w:r>
              <w:t xml:space="preserve">Καθυστέρηση </w:t>
            </w:r>
            <w:r w:rsidR="00C60BA0">
              <w:t>Ψυχοκινητική</w:t>
            </w:r>
          </w:p>
        </w:tc>
        <w:tc>
          <w:tcPr>
            <w:tcW w:w="427" w:type="dxa"/>
            <w:shd w:val="clear" w:color="auto" w:fill="E7E6E6" w:themeFill="background2"/>
          </w:tcPr>
          <w:p w14:paraId="581C4543" w14:textId="739F27F7" w:rsidR="00AA4F27" w:rsidRDefault="00AA4F27" w:rsidP="009F79C0"/>
        </w:tc>
      </w:tr>
    </w:tbl>
    <w:p w14:paraId="5A8E4D6F" w14:textId="77777777" w:rsidR="00D01029" w:rsidRPr="00696CC1" w:rsidRDefault="00D01029" w:rsidP="009F79C0">
      <w:pPr>
        <w:rPr>
          <w:sz w:val="2"/>
          <w:szCs w:val="2"/>
          <w:lang w:val="en-US"/>
        </w:rPr>
      </w:pPr>
    </w:p>
    <w:p w14:paraId="712885AB" w14:textId="27FF2A79" w:rsidR="009F79C0" w:rsidRPr="00696CC1" w:rsidRDefault="009F79C0" w:rsidP="009F79C0">
      <w:pPr>
        <w:rPr>
          <w:sz w:val="2"/>
          <w:szCs w:val="2"/>
        </w:rPr>
      </w:pPr>
    </w:p>
    <w:tbl>
      <w:tblPr>
        <w:tblStyle w:val="1"/>
        <w:tblW w:w="9566" w:type="dxa"/>
        <w:tblInd w:w="-572" w:type="dxa"/>
        <w:tblLook w:val="04A0" w:firstRow="1" w:lastRow="0" w:firstColumn="1" w:lastColumn="0" w:noHBand="0" w:noVBand="1"/>
      </w:tblPr>
      <w:tblGrid>
        <w:gridCol w:w="9099"/>
        <w:gridCol w:w="467"/>
      </w:tblGrid>
      <w:tr w:rsidR="00254F42" w:rsidRPr="004A3243" w14:paraId="5ECCB2D9" w14:textId="77777777" w:rsidTr="00742699">
        <w:trPr>
          <w:trHeight w:val="1487"/>
        </w:trPr>
        <w:tc>
          <w:tcPr>
            <w:tcW w:w="9099" w:type="dxa"/>
          </w:tcPr>
          <w:p w14:paraId="4552F9A1" w14:textId="77777777" w:rsidR="00696CC1" w:rsidRPr="00696CC1" w:rsidRDefault="00696CC1" w:rsidP="00696CC1">
            <w:pPr>
              <w:spacing w:line="360" w:lineRule="auto"/>
              <w:rPr>
                <w:i/>
                <w:iCs/>
                <w:sz w:val="10"/>
                <w:szCs w:val="10"/>
              </w:rPr>
            </w:pPr>
          </w:p>
          <w:p w14:paraId="797AD329" w14:textId="020DBED2" w:rsidR="00696CC1" w:rsidRPr="00696CC1" w:rsidRDefault="00742699" w:rsidP="00696CC1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Άλλη  </w:t>
            </w:r>
            <w:r w:rsidR="00696CC1">
              <w:rPr>
                <w:i/>
                <w:iCs/>
              </w:rPr>
              <w:t xml:space="preserve">Συγγένεια </w:t>
            </w:r>
            <w:r w:rsidR="00C60BA0">
              <w:rPr>
                <w:i/>
                <w:iCs/>
              </w:rPr>
              <w:t xml:space="preserve">: </w:t>
            </w:r>
            <w:r>
              <w:rPr>
                <w:i/>
                <w:iCs/>
              </w:rPr>
              <w:t>….</w:t>
            </w:r>
            <w:r w:rsidR="00C60BA0">
              <w:rPr>
                <w:i/>
                <w:iCs/>
              </w:rPr>
              <w:t>………………………………………………………………………………………………………………………..</w:t>
            </w:r>
          </w:p>
          <w:p w14:paraId="20C660D4" w14:textId="0CDB6A75" w:rsidR="00254F42" w:rsidRDefault="00254F42" w:rsidP="00696CC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Σύνδρομο </w:t>
            </w:r>
            <w:r w:rsidR="00705109">
              <w:rPr>
                <w:b/>
                <w:bCs/>
              </w:rPr>
              <w:t xml:space="preserve"> </w:t>
            </w:r>
            <w:r w:rsidR="00C60BA0">
              <w:rPr>
                <w:b/>
                <w:bCs/>
              </w:rPr>
              <w:t>Που</w:t>
            </w:r>
            <w:r w:rsidR="00705109">
              <w:rPr>
                <w:b/>
                <w:bCs/>
              </w:rPr>
              <w:t xml:space="preserve"> </w:t>
            </w:r>
            <w:r w:rsidR="00C60BA0">
              <w:rPr>
                <w:b/>
                <w:bCs/>
              </w:rPr>
              <w:t xml:space="preserve"> Οφείλεται</w:t>
            </w:r>
            <w:r w:rsidR="00705109">
              <w:rPr>
                <w:b/>
                <w:bCs/>
              </w:rPr>
              <w:t xml:space="preserve"> </w:t>
            </w:r>
            <w:r w:rsidR="00C60BA0">
              <w:rPr>
                <w:b/>
                <w:bCs/>
              </w:rPr>
              <w:t xml:space="preserve"> Σε </w:t>
            </w:r>
            <w:r w:rsidR="00705109">
              <w:rPr>
                <w:b/>
                <w:bCs/>
              </w:rPr>
              <w:t xml:space="preserve"> </w:t>
            </w:r>
            <w:r w:rsidR="00C60BA0">
              <w:rPr>
                <w:b/>
                <w:bCs/>
              </w:rPr>
              <w:t>Χρωμοσωμικές</w:t>
            </w:r>
            <w:r w:rsidR="00705109">
              <w:rPr>
                <w:b/>
                <w:bCs/>
              </w:rPr>
              <w:t xml:space="preserve"> </w:t>
            </w:r>
            <w:r w:rsidR="00C60BA0">
              <w:rPr>
                <w:b/>
                <w:bCs/>
              </w:rPr>
              <w:t xml:space="preserve"> Διαταραχές</w:t>
            </w:r>
          </w:p>
          <w:p w14:paraId="3C8A31B8" w14:textId="3CEFB3CA" w:rsidR="003869BF" w:rsidRPr="00535312" w:rsidRDefault="003869BF" w:rsidP="00696CC1">
            <w:pPr>
              <w:spacing w:line="360" w:lineRule="auto"/>
              <w:rPr>
                <w:i/>
                <w:iCs/>
              </w:rPr>
            </w:pPr>
            <w:r w:rsidRPr="00535312">
              <w:rPr>
                <w:i/>
                <w:iCs/>
              </w:rPr>
              <w:t xml:space="preserve">Λεπτομέρειες </w:t>
            </w:r>
            <w:r w:rsidR="00C60BA0" w:rsidRPr="00535312">
              <w:rPr>
                <w:i/>
                <w:iCs/>
              </w:rPr>
              <w:t xml:space="preserve">/ </w:t>
            </w:r>
            <w:r w:rsidRPr="00535312">
              <w:rPr>
                <w:i/>
                <w:iCs/>
              </w:rPr>
              <w:t>Σύνδρομο</w:t>
            </w:r>
            <w:r w:rsidR="00C60BA0" w:rsidRPr="00535312">
              <w:rPr>
                <w:i/>
                <w:iCs/>
              </w:rPr>
              <w:t>: ………………………………………………………………………………</w:t>
            </w:r>
            <w:r w:rsidR="00C60BA0">
              <w:rPr>
                <w:i/>
                <w:iCs/>
              </w:rPr>
              <w:t>………………………………</w:t>
            </w:r>
          </w:p>
          <w:p w14:paraId="2A3A18A0" w14:textId="42962E57" w:rsidR="00254F42" w:rsidRPr="004A3243" w:rsidRDefault="003869BF" w:rsidP="00696CC1">
            <w:pPr>
              <w:spacing w:line="360" w:lineRule="auto"/>
              <w:rPr>
                <w:b/>
                <w:bCs/>
              </w:rPr>
            </w:pPr>
            <w:r w:rsidRPr="00535312">
              <w:rPr>
                <w:i/>
                <w:iCs/>
              </w:rPr>
              <w:t>…………………………………………………………………………………………………………………………</w:t>
            </w:r>
            <w:r>
              <w:rPr>
                <w:i/>
                <w:iCs/>
              </w:rPr>
              <w:t>………………………………</w:t>
            </w:r>
          </w:p>
        </w:tc>
        <w:tc>
          <w:tcPr>
            <w:tcW w:w="467" w:type="dxa"/>
            <w:shd w:val="clear" w:color="auto" w:fill="E7E6E6" w:themeFill="background2"/>
          </w:tcPr>
          <w:p w14:paraId="11CF751E" w14:textId="77777777" w:rsidR="00254F42" w:rsidRPr="004A3243" w:rsidRDefault="00254F42" w:rsidP="00AD2524">
            <w:r>
              <w:t xml:space="preserve">          </w:t>
            </w:r>
          </w:p>
        </w:tc>
      </w:tr>
    </w:tbl>
    <w:p w14:paraId="030D2466" w14:textId="77777777" w:rsidR="00254F42" w:rsidRPr="00696CC1" w:rsidRDefault="00254F42" w:rsidP="009F79C0">
      <w:pPr>
        <w:rPr>
          <w:sz w:val="10"/>
          <w:szCs w:val="10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7513"/>
        <w:gridCol w:w="425"/>
      </w:tblGrid>
      <w:tr w:rsidR="00605FF1" w14:paraId="52B911B6" w14:textId="77777777" w:rsidTr="00FC0220">
        <w:tc>
          <w:tcPr>
            <w:tcW w:w="7513" w:type="dxa"/>
          </w:tcPr>
          <w:p w14:paraId="63247E4B" w14:textId="2CB8CAAD" w:rsidR="00605FF1" w:rsidRPr="00981BD0" w:rsidRDefault="00C60BA0" w:rsidP="00AD2524">
            <w:r w:rsidRPr="00605FF1">
              <w:rPr>
                <w:b/>
                <w:bCs/>
              </w:rPr>
              <w:t>Κυστική</w:t>
            </w:r>
            <w:r w:rsidR="00696CC1" w:rsidRPr="00605FF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Ί</w:t>
            </w:r>
            <w:r w:rsidR="00696CC1" w:rsidRPr="00605FF1">
              <w:rPr>
                <w:b/>
                <w:bCs/>
              </w:rPr>
              <w:t>νωση</w:t>
            </w:r>
          </w:p>
        </w:tc>
        <w:tc>
          <w:tcPr>
            <w:tcW w:w="425" w:type="dxa"/>
            <w:shd w:val="clear" w:color="auto" w:fill="E7E6E6" w:themeFill="background2"/>
          </w:tcPr>
          <w:p w14:paraId="0A0DE93A" w14:textId="77777777" w:rsidR="00605FF1" w:rsidRDefault="00605FF1" w:rsidP="00AD2524"/>
        </w:tc>
      </w:tr>
    </w:tbl>
    <w:p w14:paraId="36B4AC55" w14:textId="77777777" w:rsidR="00041185" w:rsidRPr="00696CC1" w:rsidRDefault="00041185" w:rsidP="00041185">
      <w:pPr>
        <w:rPr>
          <w:rFonts w:ascii="Arial" w:eastAsia="Times New Roman" w:hAnsi="Arial" w:cs="Arial"/>
          <w:i/>
          <w:iCs/>
          <w:sz w:val="2"/>
          <w:szCs w:val="2"/>
          <w:lang w:eastAsia="el-GR"/>
        </w:rPr>
      </w:pPr>
    </w:p>
    <w:p w14:paraId="6708571F" w14:textId="77777777" w:rsidR="00041185" w:rsidRPr="00696CC1" w:rsidRDefault="00041185" w:rsidP="00041185">
      <w:pPr>
        <w:rPr>
          <w:rFonts w:ascii="Arial" w:eastAsia="Times New Roman" w:hAnsi="Arial" w:cs="Arial"/>
          <w:i/>
          <w:iCs/>
          <w:sz w:val="2"/>
          <w:szCs w:val="2"/>
          <w:lang w:eastAsia="el-GR"/>
        </w:rPr>
      </w:pPr>
    </w:p>
    <w:p w14:paraId="02BFFB42" w14:textId="460335AD" w:rsidR="009F79C0" w:rsidRPr="001C7EC0" w:rsidRDefault="00041185" w:rsidP="00041185">
      <w:pPr>
        <w:rPr>
          <w:b/>
          <w:bCs/>
          <w:u w:val="single"/>
        </w:rPr>
      </w:pPr>
      <w:r w:rsidRPr="001C7EC0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el-GR"/>
        </w:rPr>
        <w:t>*</w:t>
      </w:r>
      <w:r w:rsidR="00FC0220" w:rsidRPr="001C7EC0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el-GR"/>
        </w:rPr>
        <w:t xml:space="preserve">παρακαλείστε να επιλέξετε με √ στο περιθώριο </w:t>
      </w:r>
      <w:r w:rsidR="00FC0220" w:rsidRPr="001C7EC0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shd w:val="clear" w:color="auto" w:fill="E7E6E6" w:themeFill="background2"/>
          <w:lang w:eastAsia="el-GR"/>
        </w:rPr>
        <w:t>□</w:t>
      </w:r>
      <w:r w:rsidR="00FC0220" w:rsidRPr="001C7EC0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shd w:val="clear" w:color="auto" w:fill="FFFFFF" w:themeFill="background1"/>
          <w:lang w:eastAsia="el-GR"/>
        </w:rPr>
        <w:t xml:space="preserve"> και</w:t>
      </w:r>
      <w:r w:rsidR="00FC0220" w:rsidRPr="001C7EC0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el-GR"/>
        </w:rPr>
        <w:t xml:space="preserve"> τον αριθμό όπου χρήζει</w:t>
      </w:r>
    </w:p>
    <w:sectPr w:rsidR="009F79C0" w:rsidRPr="001C7EC0" w:rsidSect="00696CC1">
      <w:pgSz w:w="11906" w:h="16838"/>
      <w:pgMar w:top="990" w:right="1800" w:bottom="81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60B7D"/>
    <w:multiLevelType w:val="hybridMultilevel"/>
    <w:tmpl w:val="C41E38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04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40"/>
    <w:rsid w:val="000333D5"/>
    <w:rsid w:val="00041185"/>
    <w:rsid w:val="000F7445"/>
    <w:rsid w:val="00113CAB"/>
    <w:rsid w:val="00183F52"/>
    <w:rsid w:val="001C7EC0"/>
    <w:rsid w:val="00254F42"/>
    <w:rsid w:val="00361A3D"/>
    <w:rsid w:val="003869BF"/>
    <w:rsid w:val="003E46D1"/>
    <w:rsid w:val="004A3243"/>
    <w:rsid w:val="004D5215"/>
    <w:rsid w:val="00535312"/>
    <w:rsid w:val="00605FF1"/>
    <w:rsid w:val="00695040"/>
    <w:rsid w:val="00696CC1"/>
    <w:rsid w:val="006E4E74"/>
    <w:rsid w:val="00705109"/>
    <w:rsid w:val="00742699"/>
    <w:rsid w:val="00754B13"/>
    <w:rsid w:val="00884928"/>
    <w:rsid w:val="00952BD6"/>
    <w:rsid w:val="00981BD0"/>
    <w:rsid w:val="00996951"/>
    <w:rsid w:val="009F79C0"/>
    <w:rsid w:val="00AA4F27"/>
    <w:rsid w:val="00B41FC8"/>
    <w:rsid w:val="00C60BA0"/>
    <w:rsid w:val="00CD1E29"/>
    <w:rsid w:val="00D01029"/>
    <w:rsid w:val="00E2496B"/>
    <w:rsid w:val="00E46C97"/>
    <w:rsid w:val="00FC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87BA8"/>
  <w15:chartTrackingRefBased/>
  <w15:docId w15:val="{53756CE8-6B27-4258-BBC3-7E5096ED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5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TableNormal"/>
    <w:next w:val="TableGrid"/>
    <w:uiPriority w:val="39"/>
    <w:rsid w:val="004A3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0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89A29-20EF-4352-96A5-033F7BDDE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277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Stavroula Nikitopoulou</dc:creator>
  <cp:keywords/>
  <dc:description/>
  <cp:lastModifiedBy>Nikolaos Ploumis</cp:lastModifiedBy>
  <cp:revision>5</cp:revision>
  <cp:lastPrinted>2022-12-12T15:11:00Z</cp:lastPrinted>
  <dcterms:created xsi:type="dcterms:W3CDTF">2022-12-12T15:03:00Z</dcterms:created>
  <dcterms:modified xsi:type="dcterms:W3CDTF">2022-12-12T15:12:00Z</dcterms:modified>
</cp:coreProperties>
</file>